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D4" w:rsidRDefault="00CA2BD4">
      <w:pPr>
        <w:jc w:val="center"/>
        <w:rPr>
          <w:rFonts w:cs="Times New Roman"/>
          <w:b/>
          <w:bCs/>
          <w:color w:val="000000"/>
          <w:sz w:val="36"/>
          <w:szCs w:val="36"/>
        </w:rPr>
      </w:pPr>
      <w:r>
        <w:rPr>
          <w:rFonts w:cs="宋体" w:hint="eastAsia"/>
          <w:b/>
          <w:bCs/>
          <w:color w:val="000000"/>
          <w:sz w:val="36"/>
          <w:szCs w:val="36"/>
        </w:rPr>
        <w:t>关于开学检查教学设施修缮问题的答复</w:t>
      </w:r>
    </w:p>
    <w:p w:rsidR="00CA2BD4" w:rsidRDefault="00CA2BD4">
      <w:pPr>
        <w:jc w:val="center"/>
        <w:rPr>
          <w:rFonts w:cs="Times New Roman"/>
          <w:sz w:val="36"/>
          <w:szCs w:val="36"/>
        </w:rPr>
      </w:pPr>
    </w:p>
    <w:p w:rsidR="00CA2BD4" w:rsidRDefault="00CA2BD4">
      <w:pPr>
        <w:numPr>
          <w:ilvl w:val="0"/>
          <w:numId w:val="1"/>
        </w:numPr>
        <w:rPr>
          <w:rFonts w:cs="Times New Roman"/>
          <w:b/>
          <w:bCs/>
          <w:color w:val="000000"/>
          <w:sz w:val="32"/>
          <w:szCs w:val="32"/>
        </w:rPr>
      </w:pPr>
      <w:r>
        <w:rPr>
          <w:rFonts w:cs="宋体" w:hint="eastAsia"/>
          <w:b/>
          <w:bCs/>
          <w:color w:val="000000"/>
          <w:sz w:val="32"/>
          <w:szCs w:val="32"/>
        </w:rPr>
        <w:t>机电与车辆工程学院</w:t>
      </w:r>
    </w:p>
    <w:p w:rsidR="00CA2BD4" w:rsidRDefault="00CA2BD4">
      <w:pPr>
        <w:numPr>
          <w:ilvl w:val="0"/>
          <w:numId w:val="2"/>
        </w:numPr>
        <w:rPr>
          <w:rFonts w:cs="Times New Roman"/>
          <w:sz w:val="32"/>
          <w:szCs w:val="32"/>
        </w:rPr>
      </w:pPr>
      <w:r>
        <w:rPr>
          <w:rFonts w:cs="宋体" w:hint="eastAsia"/>
          <w:sz w:val="32"/>
          <w:szCs w:val="32"/>
        </w:rPr>
        <w:t>工科实验楼</w:t>
      </w:r>
      <w:r>
        <w:rPr>
          <w:sz w:val="32"/>
          <w:szCs w:val="32"/>
        </w:rPr>
        <w:t>G109</w:t>
      </w:r>
      <w:r>
        <w:rPr>
          <w:rFonts w:cs="宋体" w:hint="eastAsia"/>
          <w:sz w:val="32"/>
          <w:szCs w:val="32"/>
        </w:rPr>
        <w:t>实验室冷却水排水问题。经现场查看，该实验室设备安装建设时排水处理不规范，排水口只是排到室外，没有通到下水道，需增加地下排水管道直接连通到污水管道中，以解决院子中出现四处流水的情况。现正在施工，</w:t>
      </w:r>
      <w:r>
        <w:rPr>
          <w:sz w:val="32"/>
          <w:szCs w:val="32"/>
        </w:rPr>
        <w:t>3</w:t>
      </w:r>
      <w:r>
        <w:rPr>
          <w:rFonts w:cs="宋体" w:hint="eastAsia"/>
          <w:sz w:val="32"/>
          <w:szCs w:val="32"/>
        </w:rPr>
        <w:t>月</w:t>
      </w:r>
      <w:r>
        <w:rPr>
          <w:sz w:val="32"/>
          <w:szCs w:val="32"/>
        </w:rPr>
        <w:t>15</w:t>
      </w:r>
      <w:r>
        <w:rPr>
          <w:rFonts w:cs="宋体" w:hint="eastAsia"/>
          <w:sz w:val="32"/>
          <w:szCs w:val="32"/>
        </w:rPr>
        <w:t>日完成。</w:t>
      </w:r>
    </w:p>
    <w:p w:rsidR="00CA2BD4" w:rsidRDefault="00CA2BD4" w:rsidP="00DE0D80">
      <w:pPr>
        <w:ind w:firstLineChars="200" w:firstLine="31680"/>
        <w:rPr>
          <w:rFonts w:cs="Times New Roman"/>
          <w:sz w:val="32"/>
          <w:szCs w:val="32"/>
        </w:rPr>
      </w:pPr>
      <w:r>
        <w:rPr>
          <w:rFonts w:cs="宋体" w:hint="eastAsia"/>
          <w:sz w:val="32"/>
          <w:szCs w:val="32"/>
        </w:rPr>
        <w:t>另外还发现室内的循环水箱内壁锈蚀厉害，建议使用单位及时处理。</w:t>
      </w:r>
    </w:p>
    <w:p w:rsidR="00CA2BD4" w:rsidRDefault="00CA2BD4">
      <w:pPr>
        <w:numPr>
          <w:ilvl w:val="0"/>
          <w:numId w:val="2"/>
        </w:numPr>
        <w:rPr>
          <w:rFonts w:cs="Times New Roman"/>
          <w:sz w:val="32"/>
          <w:szCs w:val="32"/>
        </w:rPr>
      </w:pPr>
      <w:r>
        <w:rPr>
          <w:rFonts w:cs="宋体" w:hint="eastAsia"/>
          <w:sz w:val="32"/>
          <w:szCs w:val="32"/>
        </w:rPr>
        <w:t>工科楼</w:t>
      </w:r>
      <w:r>
        <w:rPr>
          <w:sz w:val="32"/>
          <w:szCs w:val="32"/>
        </w:rPr>
        <w:t>G208</w:t>
      </w:r>
      <w:r>
        <w:rPr>
          <w:rFonts w:cs="宋体" w:hint="eastAsia"/>
          <w:sz w:val="32"/>
          <w:szCs w:val="32"/>
        </w:rPr>
        <w:t>机房防盗网问题。</w:t>
      </w:r>
      <w:r>
        <w:rPr>
          <w:sz w:val="32"/>
          <w:szCs w:val="32"/>
        </w:rPr>
        <w:t>11</w:t>
      </w:r>
      <w:r>
        <w:rPr>
          <w:rFonts w:cs="宋体" w:hint="eastAsia"/>
          <w:sz w:val="32"/>
          <w:szCs w:val="32"/>
        </w:rPr>
        <w:t>日开始制作，</w:t>
      </w:r>
      <w:r>
        <w:rPr>
          <w:sz w:val="32"/>
          <w:szCs w:val="32"/>
        </w:rPr>
        <w:t>14</w:t>
      </w:r>
      <w:r>
        <w:rPr>
          <w:rFonts w:cs="宋体" w:hint="eastAsia"/>
          <w:sz w:val="32"/>
          <w:szCs w:val="32"/>
        </w:rPr>
        <w:t>日前安装完毕。</w:t>
      </w:r>
    </w:p>
    <w:p w:rsidR="00CA2BD4" w:rsidRDefault="00CA2BD4">
      <w:pPr>
        <w:numPr>
          <w:ilvl w:val="0"/>
          <w:numId w:val="2"/>
        </w:numPr>
        <w:rPr>
          <w:rFonts w:cs="Times New Roman"/>
          <w:sz w:val="32"/>
          <w:szCs w:val="32"/>
        </w:rPr>
      </w:pPr>
      <w:r>
        <w:rPr>
          <w:rFonts w:cs="宋体" w:hint="eastAsia"/>
          <w:sz w:val="32"/>
          <w:szCs w:val="32"/>
        </w:rPr>
        <w:t>车辆工程实验室（体育场看台北头），室外冷却蓄水池及排气管道问题。经实地查看，原排气管道设计走向及安装不合理。排气管道经蓄水池上方通过后进入</w:t>
      </w:r>
      <w:r>
        <w:rPr>
          <w:sz w:val="32"/>
          <w:szCs w:val="32"/>
        </w:rPr>
        <w:t>15</w:t>
      </w:r>
      <w:r>
        <w:rPr>
          <w:rFonts w:cs="宋体" w:hint="eastAsia"/>
          <w:sz w:val="32"/>
          <w:szCs w:val="32"/>
        </w:rPr>
        <w:t>米外的雨水井中，经过</w:t>
      </w:r>
      <w:r>
        <w:rPr>
          <w:sz w:val="32"/>
          <w:szCs w:val="32"/>
        </w:rPr>
        <w:t>10</w:t>
      </w:r>
      <w:r>
        <w:rPr>
          <w:rFonts w:cs="宋体" w:hint="eastAsia"/>
          <w:sz w:val="32"/>
          <w:szCs w:val="32"/>
        </w:rPr>
        <w:t>年的锈蚀排气管道已经腐烂，致使烟气进入蓄水池；在夏季大雨急雨时雨水管道排水来不及，雨水会倒灌进入蓄水池；这俩个因素致使蓄水池水质变坏。基于这些情况，我们决定改造更换排气管道，重新规划排气管走向，独立制作排气口，同时一并增设废气处理装置；清理蓄水池做好防渗防漏，在蓄水池中增加上下台阶便于以后清理水池；维护油漆蓄水池的防护铁盖和室内的防护铁板。该项目预算</w:t>
      </w:r>
      <w:r>
        <w:rPr>
          <w:sz w:val="32"/>
          <w:szCs w:val="32"/>
        </w:rPr>
        <w:t>19000</w:t>
      </w:r>
      <w:r>
        <w:rPr>
          <w:rFonts w:cs="宋体" w:hint="eastAsia"/>
          <w:sz w:val="32"/>
          <w:szCs w:val="32"/>
        </w:rPr>
        <w:t>元，校领导批示后组织施工。</w:t>
      </w:r>
    </w:p>
    <w:p w:rsidR="00CA2BD4" w:rsidRDefault="00CA2BD4">
      <w:pPr>
        <w:numPr>
          <w:ilvl w:val="0"/>
          <w:numId w:val="2"/>
        </w:numPr>
        <w:rPr>
          <w:rFonts w:cs="Times New Roman"/>
          <w:sz w:val="32"/>
          <w:szCs w:val="32"/>
        </w:rPr>
      </w:pPr>
      <w:r>
        <w:rPr>
          <w:rFonts w:cs="宋体" w:hint="eastAsia"/>
          <w:sz w:val="32"/>
          <w:szCs w:val="32"/>
        </w:rPr>
        <w:t>体育看台下三个实验室（看台北一发动机实验室，看台北二加工中心实验室，南一工业设计模型实验室）没有电的问题。经与机电学院老师实地查看已经维修过，插座照明都有电，经查看报修单，这三个实验室是在</w:t>
      </w:r>
      <w:r>
        <w:rPr>
          <w:sz w:val="32"/>
          <w:szCs w:val="32"/>
        </w:rPr>
        <w:t>2017</w:t>
      </w:r>
      <w:r>
        <w:rPr>
          <w:rFonts w:cs="宋体" w:hint="eastAsia"/>
          <w:sz w:val="32"/>
          <w:szCs w:val="32"/>
        </w:rPr>
        <w:t>年</w:t>
      </w:r>
      <w:r>
        <w:rPr>
          <w:sz w:val="32"/>
          <w:szCs w:val="32"/>
        </w:rPr>
        <w:t>9</w:t>
      </w:r>
      <w:r>
        <w:rPr>
          <w:rFonts w:cs="宋体" w:hint="eastAsia"/>
          <w:sz w:val="32"/>
          <w:szCs w:val="32"/>
        </w:rPr>
        <w:t>月</w:t>
      </w:r>
      <w:r>
        <w:rPr>
          <w:sz w:val="32"/>
          <w:szCs w:val="32"/>
        </w:rPr>
        <w:t>1</w:t>
      </w:r>
      <w:r>
        <w:rPr>
          <w:rFonts w:cs="宋体" w:hint="eastAsia"/>
          <w:sz w:val="32"/>
          <w:szCs w:val="32"/>
        </w:rPr>
        <w:t>日接到报修，并在</w:t>
      </w:r>
      <w:r>
        <w:rPr>
          <w:sz w:val="32"/>
          <w:szCs w:val="32"/>
        </w:rPr>
        <w:t>2017</w:t>
      </w:r>
      <w:r>
        <w:rPr>
          <w:rFonts w:cs="宋体" w:hint="eastAsia"/>
          <w:sz w:val="32"/>
          <w:szCs w:val="32"/>
        </w:rPr>
        <w:t>年</w:t>
      </w:r>
      <w:r>
        <w:rPr>
          <w:sz w:val="32"/>
          <w:szCs w:val="32"/>
        </w:rPr>
        <w:t>9</w:t>
      </w:r>
      <w:r>
        <w:rPr>
          <w:rFonts w:cs="宋体" w:hint="eastAsia"/>
          <w:sz w:val="32"/>
          <w:szCs w:val="32"/>
        </w:rPr>
        <w:t>月</w:t>
      </w:r>
      <w:r>
        <w:rPr>
          <w:sz w:val="32"/>
          <w:szCs w:val="32"/>
        </w:rPr>
        <w:t>5</w:t>
      </w:r>
      <w:r>
        <w:rPr>
          <w:rFonts w:cs="宋体" w:hint="eastAsia"/>
          <w:sz w:val="32"/>
          <w:szCs w:val="32"/>
        </w:rPr>
        <w:t>日维修完成，该问题不存在。</w:t>
      </w:r>
    </w:p>
    <w:p w:rsidR="00CA2BD4" w:rsidRDefault="00CA2BD4">
      <w:pPr>
        <w:numPr>
          <w:ilvl w:val="0"/>
          <w:numId w:val="1"/>
        </w:numPr>
        <w:tabs>
          <w:tab w:val="clear" w:pos="312"/>
        </w:tabs>
        <w:rPr>
          <w:rFonts w:cs="Times New Roman"/>
          <w:b/>
          <w:bCs/>
          <w:sz w:val="32"/>
          <w:szCs w:val="32"/>
        </w:rPr>
      </w:pPr>
      <w:r>
        <w:rPr>
          <w:rFonts w:cs="宋体" w:hint="eastAsia"/>
          <w:b/>
          <w:bCs/>
          <w:sz w:val="32"/>
          <w:szCs w:val="32"/>
        </w:rPr>
        <w:t>美术学院</w:t>
      </w:r>
    </w:p>
    <w:p w:rsidR="00CA2BD4" w:rsidRDefault="00CA2BD4">
      <w:pPr>
        <w:rPr>
          <w:rFonts w:cs="Times New Roman"/>
          <w:sz w:val="32"/>
          <w:szCs w:val="32"/>
        </w:rPr>
      </w:pPr>
      <w:r>
        <w:rPr>
          <w:sz w:val="32"/>
          <w:szCs w:val="32"/>
        </w:rPr>
        <w:t xml:space="preserve">  </w:t>
      </w:r>
      <w:r>
        <w:rPr>
          <w:rFonts w:cs="宋体" w:hint="eastAsia"/>
          <w:sz w:val="32"/>
          <w:szCs w:val="32"/>
        </w:rPr>
        <w:t>一号教学楼内电线线路老化问题。主要是五层办公区域用电负荷大，原有的线路不能满足现在办公的需要；原来的教室只有四个插座，艺术设计专业教室电脑利用率高，不能满足学生的需求。</w:t>
      </w:r>
      <w:r>
        <w:rPr>
          <w:sz w:val="32"/>
          <w:szCs w:val="32"/>
        </w:rPr>
        <w:t>2017</w:t>
      </w:r>
      <w:r>
        <w:rPr>
          <w:rFonts w:cs="宋体" w:hint="eastAsia"/>
          <w:sz w:val="32"/>
          <w:szCs w:val="32"/>
        </w:rPr>
        <w:t>年总务处已经在专项资金项目中申报，</w:t>
      </w:r>
      <w:r>
        <w:rPr>
          <w:sz w:val="32"/>
          <w:szCs w:val="32"/>
        </w:rPr>
        <w:t>2018</w:t>
      </w:r>
      <w:r>
        <w:rPr>
          <w:rFonts w:cs="宋体" w:hint="eastAsia"/>
          <w:sz w:val="32"/>
          <w:szCs w:val="32"/>
        </w:rPr>
        <w:t>年已经批复该项目，该项目涵盖一、二号教学楼的配电室、配电箱改造和一号教五层的空调线路专线敷设，已经有了成熟的方案。在艺术类考试的</w:t>
      </w:r>
      <w:r>
        <w:rPr>
          <w:sz w:val="32"/>
          <w:szCs w:val="32"/>
        </w:rPr>
        <w:t>7</w:t>
      </w:r>
      <w:r>
        <w:rPr>
          <w:rFonts w:cs="宋体" w:hint="eastAsia"/>
          <w:sz w:val="32"/>
          <w:szCs w:val="32"/>
        </w:rPr>
        <w:t>个考场教室中已经安装了额外的插座，后面经与美术学院综合办协商尽快安装其余的艺术设计专业教室电插座。</w:t>
      </w:r>
    </w:p>
    <w:p w:rsidR="00CA2BD4" w:rsidRDefault="00CA2BD4">
      <w:pPr>
        <w:rPr>
          <w:rFonts w:cs="Times New Roman"/>
          <w:sz w:val="32"/>
          <w:szCs w:val="32"/>
        </w:rPr>
      </w:pPr>
    </w:p>
    <w:p w:rsidR="00CA2BD4" w:rsidRDefault="00CA2BD4">
      <w:pPr>
        <w:rPr>
          <w:rFonts w:cs="Times New Roman"/>
          <w:sz w:val="32"/>
          <w:szCs w:val="32"/>
        </w:rPr>
      </w:pPr>
    </w:p>
    <w:p w:rsidR="00CA2BD4" w:rsidRDefault="00CA2BD4">
      <w:pPr>
        <w:rPr>
          <w:rFonts w:cs="Times New Roman"/>
          <w:sz w:val="32"/>
          <w:szCs w:val="32"/>
        </w:rPr>
      </w:pPr>
    </w:p>
    <w:p w:rsidR="00CA2BD4" w:rsidRDefault="00CA2BD4">
      <w:pPr>
        <w:rPr>
          <w:rFonts w:cs="Times New Roman"/>
          <w:sz w:val="32"/>
          <w:szCs w:val="32"/>
        </w:rPr>
      </w:pPr>
      <w:r>
        <w:rPr>
          <w:sz w:val="32"/>
          <w:szCs w:val="32"/>
        </w:rPr>
        <w:t xml:space="preserve">                                </w:t>
      </w:r>
      <w:r>
        <w:rPr>
          <w:rFonts w:cs="宋体" w:hint="eastAsia"/>
          <w:sz w:val="32"/>
          <w:szCs w:val="32"/>
        </w:rPr>
        <w:t>总务处动管中心</w:t>
      </w:r>
    </w:p>
    <w:p w:rsidR="00CA2BD4" w:rsidRDefault="00CA2BD4">
      <w:pPr>
        <w:rPr>
          <w:rFonts w:cs="Times New Roman"/>
          <w:sz w:val="32"/>
          <w:szCs w:val="32"/>
        </w:rPr>
      </w:pPr>
      <w:r>
        <w:rPr>
          <w:sz w:val="32"/>
          <w:szCs w:val="32"/>
        </w:rPr>
        <w:t xml:space="preserve">                               2018</w:t>
      </w:r>
      <w:r>
        <w:rPr>
          <w:rFonts w:cs="宋体" w:hint="eastAsia"/>
          <w:sz w:val="32"/>
          <w:szCs w:val="32"/>
        </w:rPr>
        <w:t>年</w:t>
      </w:r>
      <w:r>
        <w:rPr>
          <w:sz w:val="32"/>
          <w:szCs w:val="32"/>
        </w:rPr>
        <w:t>3</w:t>
      </w:r>
      <w:r>
        <w:rPr>
          <w:rFonts w:cs="宋体" w:hint="eastAsia"/>
          <w:sz w:val="32"/>
          <w:szCs w:val="32"/>
        </w:rPr>
        <w:t>月</w:t>
      </w:r>
      <w:r>
        <w:rPr>
          <w:sz w:val="32"/>
          <w:szCs w:val="32"/>
        </w:rPr>
        <w:t>12</w:t>
      </w:r>
      <w:r>
        <w:rPr>
          <w:rFonts w:cs="宋体" w:hint="eastAsia"/>
          <w:sz w:val="32"/>
          <w:szCs w:val="32"/>
        </w:rPr>
        <w:t>日</w:t>
      </w:r>
      <w:bookmarkStart w:id="0" w:name="_GoBack"/>
      <w:bookmarkEnd w:id="0"/>
    </w:p>
    <w:sectPr w:rsidR="00CA2BD4" w:rsidSect="00F843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C140D4"/>
    <w:multiLevelType w:val="singleLevel"/>
    <w:tmpl w:val="F4C140D4"/>
    <w:lvl w:ilvl="0">
      <w:start w:val="1"/>
      <w:numFmt w:val="decimal"/>
      <w:suff w:val="nothing"/>
      <w:lvlText w:val="%1、"/>
      <w:lvlJc w:val="left"/>
    </w:lvl>
  </w:abstractNum>
  <w:abstractNum w:abstractNumId="1">
    <w:nsid w:val="FE116491"/>
    <w:multiLevelType w:val="singleLevel"/>
    <w:tmpl w:val="FE116491"/>
    <w:lvl w:ilvl="0">
      <w:start w:val="25"/>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356598D"/>
    <w:rsid w:val="000467B8"/>
    <w:rsid w:val="002D1345"/>
    <w:rsid w:val="004E2BE6"/>
    <w:rsid w:val="006413D1"/>
    <w:rsid w:val="009E61DE"/>
    <w:rsid w:val="00A50C64"/>
    <w:rsid w:val="00CA2BD4"/>
    <w:rsid w:val="00DE0D80"/>
    <w:rsid w:val="00F84345"/>
    <w:rsid w:val="635659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4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2</Pages>
  <Words>139</Words>
  <Characters>794</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皓文</dc:creator>
  <cp:keywords/>
  <dc:description/>
  <cp:lastModifiedBy>MC SYSTEM</cp:lastModifiedBy>
  <cp:revision>3</cp:revision>
  <dcterms:created xsi:type="dcterms:W3CDTF">2018-03-11T02:14:00Z</dcterms:created>
  <dcterms:modified xsi:type="dcterms:W3CDTF">2018-03-14T01:53:00Z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